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AC4E" w14:textId="3FA8FC70" w:rsidR="003C7C56" w:rsidRPr="00D82AFB" w:rsidRDefault="003C7C56" w:rsidP="00D82AFB">
      <w:pPr>
        <w:spacing w:afterLines="80" w:after="288"/>
        <w:jc w:val="center"/>
        <w:rPr>
          <w:sz w:val="28"/>
        </w:rPr>
      </w:pPr>
      <w:r>
        <w:rPr>
          <w:rFonts w:hint="eastAsia"/>
          <w:sz w:val="28"/>
        </w:rPr>
        <w:t>入　　札　　書</w:t>
      </w:r>
    </w:p>
    <w:p w14:paraId="19EDF804" w14:textId="6B9B73C9" w:rsidR="003C7C56" w:rsidRDefault="003C7C56">
      <w:r>
        <w:rPr>
          <w:rFonts w:hint="eastAsia"/>
        </w:rPr>
        <w:t xml:space="preserve">１　契約の名称　　</w:t>
      </w:r>
      <w:r w:rsidR="00AE22B3">
        <w:rPr>
          <w:rFonts w:hint="eastAsia"/>
        </w:rPr>
        <w:t>北海道美唄養護学校除排雪業務</w:t>
      </w:r>
      <w:r w:rsidR="00D3613C">
        <w:rPr>
          <w:rFonts w:hint="eastAsia"/>
        </w:rPr>
        <w:t>委託</w:t>
      </w:r>
    </w:p>
    <w:p w14:paraId="7EDD71DE" w14:textId="77777777" w:rsidR="003C7C56" w:rsidRDefault="003C7C56"/>
    <w:p w14:paraId="10664C29" w14:textId="77777777" w:rsidR="003C7C56" w:rsidRDefault="003C7C56">
      <w:r>
        <w:rPr>
          <w:rFonts w:hint="eastAsia"/>
        </w:rPr>
        <w:t>２　入札金額</w:t>
      </w:r>
    </w:p>
    <w:tbl>
      <w:tblPr>
        <w:tblStyle w:val="a3"/>
        <w:tblW w:w="9357" w:type="dxa"/>
        <w:tblInd w:w="419" w:type="dxa"/>
        <w:tblLook w:val="04A0" w:firstRow="1" w:lastRow="0" w:firstColumn="1" w:lastColumn="0" w:noHBand="0" w:noVBand="1"/>
      </w:tblPr>
      <w:tblGrid>
        <w:gridCol w:w="1703"/>
        <w:gridCol w:w="2268"/>
        <w:gridCol w:w="1134"/>
        <w:gridCol w:w="2126"/>
        <w:gridCol w:w="2126"/>
      </w:tblGrid>
      <w:tr w:rsidR="00AE22B3" w14:paraId="265A2B56" w14:textId="77777777" w:rsidTr="00AE22B3">
        <w:trPr>
          <w:trHeight w:val="875"/>
        </w:trPr>
        <w:tc>
          <w:tcPr>
            <w:tcW w:w="1703" w:type="dxa"/>
            <w:vAlign w:val="center"/>
          </w:tcPr>
          <w:p w14:paraId="3F8473C5" w14:textId="7A012761" w:rsidR="00AE22B3" w:rsidRDefault="00AE22B3" w:rsidP="003C7C56">
            <w:pPr>
              <w:jc w:val="center"/>
            </w:pPr>
            <w:r>
              <w:rPr>
                <w:rFonts w:hint="eastAsia"/>
              </w:rPr>
              <w:t>機械名</w:t>
            </w:r>
          </w:p>
        </w:tc>
        <w:tc>
          <w:tcPr>
            <w:tcW w:w="2268" w:type="dxa"/>
            <w:tcBorders>
              <w:right w:val="single" w:sz="4" w:space="0" w:color="auto"/>
            </w:tcBorders>
            <w:vAlign w:val="center"/>
          </w:tcPr>
          <w:p w14:paraId="64D15DB3" w14:textId="27D10B30" w:rsidR="00AE22B3" w:rsidRDefault="00AE22B3" w:rsidP="003C7C56">
            <w:pPr>
              <w:jc w:val="center"/>
            </w:pPr>
            <w:r>
              <w:rPr>
                <w:rFonts w:hint="eastAsia"/>
              </w:rPr>
              <w:t>仕　様（容　量）</w:t>
            </w:r>
          </w:p>
        </w:tc>
        <w:tc>
          <w:tcPr>
            <w:tcW w:w="1134" w:type="dxa"/>
            <w:tcBorders>
              <w:left w:val="single" w:sz="4" w:space="0" w:color="auto"/>
            </w:tcBorders>
            <w:vAlign w:val="center"/>
          </w:tcPr>
          <w:p w14:paraId="4F049449" w14:textId="76E3767B" w:rsidR="00AE22B3" w:rsidRDefault="00AE22B3" w:rsidP="00AE22B3">
            <w:r>
              <w:rPr>
                <w:rFonts w:hint="eastAsia"/>
              </w:rPr>
              <w:t>予定数量</w:t>
            </w:r>
          </w:p>
        </w:tc>
        <w:tc>
          <w:tcPr>
            <w:tcW w:w="2126" w:type="dxa"/>
            <w:vAlign w:val="center"/>
          </w:tcPr>
          <w:p w14:paraId="090BC3A4" w14:textId="77777777" w:rsidR="00AE22B3" w:rsidRDefault="00AE22B3" w:rsidP="003C7C56">
            <w:pPr>
              <w:jc w:val="center"/>
            </w:pPr>
            <w:r>
              <w:rPr>
                <w:rFonts w:hint="eastAsia"/>
              </w:rPr>
              <w:t>入札金額</w:t>
            </w:r>
          </w:p>
          <w:p w14:paraId="7DB9A2CF" w14:textId="47EDCDBE" w:rsidR="00AE22B3" w:rsidRDefault="00AE22B3" w:rsidP="003C7C56">
            <w:pPr>
              <w:jc w:val="center"/>
            </w:pPr>
            <w:r>
              <w:rPr>
                <w:rFonts w:hint="eastAsia"/>
              </w:rPr>
              <w:t>（単価）</w:t>
            </w:r>
          </w:p>
        </w:tc>
        <w:tc>
          <w:tcPr>
            <w:tcW w:w="2126" w:type="dxa"/>
            <w:vAlign w:val="center"/>
          </w:tcPr>
          <w:p w14:paraId="423FE460" w14:textId="77777777" w:rsidR="00AE22B3" w:rsidRDefault="00AE22B3" w:rsidP="003C7C56">
            <w:pPr>
              <w:jc w:val="center"/>
            </w:pPr>
            <w:r>
              <w:rPr>
                <w:rFonts w:hint="eastAsia"/>
              </w:rPr>
              <w:t>金額</w:t>
            </w:r>
          </w:p>
          <w:p w14:paraId="55A7EDC9" w14:textId="72E34916" w:rsidR="00AE22B3" w:rsidRDefault="00AE22B3" w:rsidP="003C7C56">
            <w:pPr>
              <w:jc w:val="center"/>
            </w:pPr>
            <w:r>
              <w:rPr>
                <w:rFonts w:hint="eastAsia"/>
              </w:rPr>
              <w:t>（予定数量×単価）</w:t>
            </w:r>
          </w:p>
        </w:tc>
      </w:tr>
      <w:tr w:rsidR="00AE22B3" w14:paraId="7BF9A936" w14:textId="77777777" w:rsidTr="00AE22B3">
        <w:trPr>
          <w:trHeight w:val="845"/>
        </w:trPr>
        <w:tc>
          <w:tcPr>
            <w:tcW w:w="1703" w:type="dxa"/>
            <w:vAlign w:val="center"/>
          </w:tcPr>
          <w:p w14:paraId="797DDD12" w14:textId="70BB213E" w:rsidR="00AE22B3" w:rsidRDefault="00AE22B3" w:rsidP="008D799C">
            <w:pPr>
              <w:jc w:val="left"/>
            </w:pPr>
            <w:r w:rsidRPr="00AE22B3">
              <w:rPr>
                <w:rFonts w:hint="eastAsia"/>
                <w:sz w:val="22"/>
                <w:szCs w:val="24"/>
              </w:rPr>
              <w:t>除雪ドーザ</w:t>
            </w:r>
            <w:r>
              <w:rPr>
                <w:rFonts w:hint="eastAsia"/>
              </w:rPr>
              <w:t xml:space="preserve">　　　　　</w:t>
            </w:r>
          </w:p>
        </w:tc>
        <w:tc>
          <w:tcPr>
            <w:tcW w:w="2268" w:type="dxa"/>
            <w:tcBorders>
              <w:right w:val="single" w:sz="4" w:space="0" w:color="auto"/>
            </w:tcBorders>
            <w:vAlign w:val="center"/>
          </w:tcPr>
          <w:p w14:paraId="39703611" w14:textId="77777777" w:rsidR="00AE22B3" w:rsidRDefault="00AE22B3" w:rsidP="00AE22B3">
            <w:r>
              <w:rPr>
                <w:rFonts w:hint="eastAsia"/>
              </w:rPr>
              <w:t>ホイール型10t以上</w:t>
            </w:r>
          </w:p>
          <w:p w14:paraId="2122EFC0" w14:textId="5E09CB25" w:rsidR="00AE22B3" w:rsidRDefault="00AE22B3" w:rsidP="00AE22B3">
            <w:r>
              <w:rPr>
                <w:rFonts w:hint="eastAsia"/>
              </w:rPr>
              <w:t>マルチプラウ</w:t>
            </w:r>
          </w:p>
        </w:tc>
        <w:tc>
          <w:tcPr>
            <w:tcW w:w="1134" w:type="dxa"/>
            <w:tcBorders>
              <w:left w:val="single" w:sz="4" w:space="0" w:color="auto"/>
            </w:tcBorders>
            <w:vAlign w:val="center"/>
          </w:tcPr>
          <w:p w14:paraId="6070D98A" w14:textId="50394FA7" w:rsidR="00AE22B3" w:rsidRDefault="00AE22B3" w:rsidP="00AE22B3">
            <w:pPr>
              <w:jc w:val="center"/>
            </w:pPr>
            <w:r>
              <w:rPr>
                <w:rFonts w:hint="eastAsia"/>
              </w:rPr>
              <w:t xml:space="preserve">　　</w:t>
            </w:r>
            <w:r w:rsidRPr="00AE22B3">
              <w:rPr>
                <w:rFonts w:hint="eastAsia"/>
                <w:sz w:val="20"/>
                <w:szCs w:val="21"/>
              </w:rPr>
              <w:t>時間</w:t>
            </w:r>
          </w:p>
          <w:p w14:paraId="5454640D" w14:textId="3686C47D" w:rsidR="00AE22B3" w:rsidRDefault="008D799C" w:rsidP="00AE22B3">
            <w:pPr>
              <w:jc w:val="center"/>
            </w:pPr>
            <w:r>
              <w:rPr>
                <w:rFonts w:hint="eastAsia"/>
              </w:rPr>
              <w:t>52</w:t>
            </w:r>
          </w:p>
        </w:tc>
        <w:tc>
          <w:tcPr>
            <w:tcW w:w="2126" w:type="dxa"/>
            <w:vAlign w:val="center"/>
          </w:tcPr>
          <w:p w14:paraId="56BCB7C9" w14:textId="77777777" w:rsidR="00AE22B3" w:rsidRDefault="00AE22B3" w:rsidP="00AE22B3">
            <w:pPr>
              <w:jc w:val="center"/>
            </w:pPr>
            <w:r>
              <w:rPr>
                <w:rFonts w:hint="eastAsia"/>
              </w:rPr>
              <w:t xml:space="preserve">　　　　　　　　</w:t>
            </w:r>
            <w:r w:rsidRPr="00AE22B3">
              <w:rPr>
                <w:rFonts w:hint="eastAsia"/>
                <w:sz w:val="20"/>
                <w:szCs w:val="21"/>
              </w:rPr>
              <w:t>円</w:t>
            </w:r>
          </w:p>
          <w:p w14:paraId="448F359E" w14:textId="738AD1EE" w:rsidR="00AE22B3" w:rsidRDefault="00AE22B3" w:rsidP="00AE22B3">
            <w:pPr>
              <w:jc w:val="center"/>
            </w:pPr>
          </w:p>
        </w:tc>
        <w:tc>
          <w:tcPr>
            <w:tcW w:w="2126" w:type="dxa"/>
            <w:vAlign w:val="center"/>
          </w:tcPr>
          <w:p w14:paraId="1246BFFD" w14:textId="77777777" w:rsidR="00AE22B3" w:rsidRDefault="00AE22B3" w:rsidP="00AE22B3">
            <w:pPr>
              <w:jc w:val="center"/>
            </w:pPr>
            <w:r>
              <w:rPr>
                <w:rFonts w:hint="eastAsia"/>
              </w:rPr>
              <w:t xml:space="preserve">　　　　　　　　</w:t>
            </w:r>
            <w:r w:rsidRPr="00AE22B3">
              <w:rPr>
                <w:rFonts w:hint="eastAsia"/>
                <w:sz w:val="20"/>
                <w:szCs w:val="21"/>
              </w:rPr>
              <w:t>円</w:t>
            </w:r>
          </w:p>
          <w:p w14:paraId="4508C1A5" w14:textId="77777777" w:rsidR="00AE22B3" w:rsidRDefault="00AE22B3" w:rsidP="00AE22B3">
            <w:pPr>
              <w:jc w:val="center"/>
            </w:pPr>
          </w:p>
        </w:tc>
      </w:tr>
      <w:tr w:rsidR="00AE22B3" w14:paraId="506A5515" w14:textId="77777777" w:rsidTr="00AE22B3">
        <w:trPr>
          <w:trHeight w:val="842"/>
        </w:trPr>
        <w:tc>
          <w:tcPr>
            <w:tcW w:w="1703" w:type="dxa"/>
            <w:vAlign w:val="center"/>
          </w:tcPr>
          <w:p w14:paraId="6C3D4A9F" w14:textId="2ED9D6BB" w:rsidR="00AE22B3" w:rsidRPr="007F33BF" w:rsidRDefault="00AE22B3" w:rsidP="008D799C">
            <w:pPr>
              <w:jc w:val="left"/>
              <w:rPr>
                <w:sz w:val="22"/>
              </w:rPr>
            </w:pPr>
            <w:r>
              <w:rPr>
                <w:rFonts w:hint="eastAsia"/>
                <w:sz w:val="22"/>
              </w:rPr>
              <w:t>除雪ドーザ</w:t>
            </w:r>
          </w:p>
        </w:tc>
        <w:tc>
          <w:tcPr>
            <w:tcW w:w="2268" w:type="dxa"/>
            <w:tcBorders>
              <w:right w:val="single" w:sz="4" w:space="0" w:color="auto"/>
            </w:tcBorders>
            <w:vAlign w:val="center"/>
          </w:tcPr>
          <w:p w14:paraId="07D2A29E" w14:textId="77777777" w:rsidR="00AE22B3" w:rsidRPr="00AE22B3" w:rsidRDefault="00AE22B3" w:rsidP="00AE22B3">
            <w:pPr>
              <w:rPr>
                <w:szCs w:val="21"/>
              </w:rPr>
            </w:pPr>
            <w:r w:rsidRPr="00AE22B3">
              <w:rPr>
                <w:rFonts w:hint="eastAsia"/>
                <w:szCs w:val="21"/>
              </w:rPr>
              <w:t>ホイール型10t以上</w:t>
            </w:r>
          </w:p>
          <w:p w14:paraId="2B490B73" w14:textId="0D874DAD" w:rsidR="00AE22B3" w:rsidRPr="007F33BF" w:rsidRDefault="00AE22B3" w:rsidP="00AE22B3">
            <w:pPr>
              <w:rPr>
                <w:sz w:val="22"/>
              </w:rPr>
            </w:pPr>
            <w:r>
              <w:rPr>
                <w:rFonts w:hint="eastAsia"/>
                <w:szCs w:val="21"/>
              </w:rPr>
              <w:t>ｽﾉｰﾊﾞｹｯﾄ</w:t>
            </w:r>
            <w:r w:rsidRPr="00AE22B3">
              <w:rPr>
                <w:rFonts w:hint="eastAsia"/>
                <w:szCs w:val="21"/>
              </w:rPr>
              <w:t>2.1㎥以上</w:t>
            </w:r>
          </w:p>
        </w:tc>
        <w:tc>
          <w:tcPr>
            <w:tcW w:w="1134" w:type="dxa"/>
            <w:tcBorders>
              <w:left w:val="single" w:sz="4" w:space="0" w:color="auto"/>
            </w:tcBorders>
            <w:vAlign w:val="center"/>
          </w:tcPr>
          <w:p w14:paraId="2EF39427" w14:textId="53B308D0" w:rsidR="00AE22B3" w:rsidRDefault="00AE22B3" w:rsidP="00AE22B3">
            <w:pPr>
              <w:jc w:val="center"/>
              <w:rPr>
                <w:szCs w:val="21"/>
              </w:rPr>
            </w:pPr>
            <w:r>
              <w:rPr>
                <w:rFonts w:hint="eastAsia"/>
                <w:szCs w:val="21"/>
              </w:rPr>
              <w:t xml:space="preserve">　　</w:t>
            </w:r>
            <w:r w:rsidRPr="00AE22B3">
              <w:rPr>
                <w:rFonts w:hint="eastAsia"/>
                <w:sz w:val="20"/>
                <w:szCs w:val="20"/>
              </w:rPr>
              <w:t>時間</w:t>
            </w:r>
          </w:p>
          <w:p w14:paraId="2C4909AE" w14:textId="0EEBC714" w:rsidR="00AE22B3" w:rsidRPr="00AE22B3" w:rsidRDefault="008D799C" w:rsidP="00AE22B3">
            <w:pPr>
              <w:jc w:val="center"/>
              <w:rPr>
                <w:szCs w:val="21"/>
              </w:rPr>
            </w:pPr>
            <w:r>
              <w:rPr>
                <w:rFonts w:hint="eastAsia"/>
                <w:szCs w:val="21"/>
              </w:rPr>
              <w:t>12</w:t>
            </w:r>
          </w:p>
        </w:tc>
        <w:tc>
          <w:tcPr>
            <w:tcW w:w="2126" w:type="dxa"/>
            <w:vAlign w:val="center"/>
          </w:tcPr>
          <w:p w14:paraId="5AB089D1" w14:textId="77777777" w:rsidR="00AE22B3" w:rsidRDefault="00AE22B3" w:rsidP="00AE22B3">
            <w:pPr>
              <w:jc w:val="center"/>
            </w:pPr>
            <w:r>
              <w:rPr>
                <w:rFonts w:hint="eastAsia"/>
              </w:rPr>
              <w:t xml:space="preserve">　　　　　　　　</w:t>
            </w:r>
            <w:r w:rsidRPr="00AE22B3">
              <w:rPr>
                <w:rFonts w:hint="eastAsia"/>
                <w:sz w:val="20"/>
                <w:szCs w:val="21"/>
              </w:rPr>
              <w:t>円</w:t>
            </w:r>
          </w:p>
          <w:p w14:paraId="090515F5" w14:textId="3C386612" w:rsidR="00AE22B3" w:rsidRPr="00AE22B3" w:rsidRDefault="00AE22B3" w:rsidP="00AE22B3">
            <w:pPr>
              <w:jc w:val="center"/>
            </w:pPr>
          </w:p>
        </w:tc>
        <w:tc>
          <w:tcPr>
            <w:tcW w:w="2126" w:type="dxa"/>
            <w:vAlign w:val="center"/>
          </w:tcPr>
          <w:p w14:paraId="2C822069" w14:textId="77777777" w:rsidR="00AE22B3" w:rsidRDefault="00AE22B3" w:rsidP="00AE22B3">
            <w:pPr>
              <w:jc w:val="center"/>
            </w:pPr>
            <w:r>
              <w:rPr>
                <w:rFonts w:hint="eastAsia"/>
              </w:rPr>
              <w:t xml:space="preserve">　　　　　　　　</w:t>
            </w:r>
            <w:r w:rsidRPr="00AE22B3">
              <w:rPr>
                <w:rFonts w:hint="eastAsia"/>
                <w:sz w:val="20"/>
                <w:szCs w:val="21"/>
              </w:rPr>
              <w:t>円</w:t>
            </w:r>
          </w:p>
          <w:p w14:paraId="2327FEE5" w14:textId="77777777" w:rsidR="00AE22B3" w:rsidRPr="00AE22B3" w:rsidRDefault="00AE22B3" w:rsidP="00AE22B3">
            <w:pPr>
              <w:jc w:val="center"/>
              <w:rPr>
                <w:szCs w:val="21"/>
              </w:rPr>
            </w:pPr>
          </w:p>
        </w:tc>
      </w:tr>
      <w:tr w:rsidR="00AE22B3" w14:paraId="6C32E03F" w14:textId="77777777" w:rsidTr="00AE22B3">
        <w:trPr>
          <w:trHeight w:val="842"/>
        </w:trPr>
        <w:tc>
          <w:tcPr>
            <w:tcW w:w="1703" w:type="dxa"/>
            <w:vAlign w:val="center"/>
          </w:tcPr>
          <w:p w14:paraId="7904A1D1" w14:textId="1BE044CC" w:rsidR="00AE22B3" w:rsidRDefault="00AE22B3" w:rsidP="008D799C">
            <w:pPr>
              <w:jc w:val="left"/>
              <w:rPr>
                <w:sz w:val="22"/>
              </w:rPr>
            </w:pPr>
            <w:r w:rsidRPr="00AE22B3">
              <w:rPr>
                <w:rFonts w:hint="eastAsia"/>
                <w:szCs w:val="21"/>
              </w:rPr>
              <w:t>ダンプトラック</w:t>
            </w:r>
          </w:p>
        </w:tc>
        <w:tc>
          <w:tcPr>
            <w:tcW w:w="2268" w:type="dxa"/>
            <w:tcBorders>
              <w:right w:val="single" w:sz="4" w:space="0" w:color="auto"/>
            </w:tcBorders>
            <w:vAlign w:val="center"/>
          </w:tcPr>
          <w:p w14:paraId="41C0CC35" w14:textId="0A23253C" w:rsidR="00AE22B3" w:rsidRPr="00AE22B3" w:rsidRDefault="00AE22B3" w:rsidP="00AE22B3">
            <w:pPr>
              <w:rPr>
                <w:szCs w:val="21"/>
              </w:rPr>
            </w:pPr>
            <w:r>
              <w:rPr>
                <w:rFonts w:hint="eastAsia"/>
                <w:szCs w:val="21"/>
              </w:rPr>
              <w:t>10t以上（最大積載量８t以上）</w:t>
            </w:r>
          </w:p>
        </w:tc>
        <w:tc>
          <w:tcPr>
            <w:tcW w:w="1134" w:type="dxa"/>
            <w:tcBorders>
              <w:left w:val="single" w:sz="4" w:space="0" w:color="auto"/>
            </w:tcBorders>
            <w:vAlign w:val="center"/>
          </w:tcPr>
          <w:p w14:paraId="667490BC" w14:textId="7FC94D59" w:rsidR="00AE22B3" w:rsidRPr="00AE22B3" w:rsidRDefault="00AE22B3" w:rsidP="00AE22B3">
            <w:pPr>
              <w:jc w:val="center"/>
              <w:rPr>
                <w:sz w:val="20"/>
                <w:szCs w:val="20"/>
              </w:rPr>
            </w:pPr>
            <w:r>
              <w:rPr>
                <w:rFonts w:hint="eastAsia"/>
                <w:sz w:val="20"/>
                <w:szCs w:val="20"/>
              </w:rPr>
              <w:t xml:space="preserve">　　</w:t>
            </w:r>
            <w:r w:rsidRPr="00AE22B3">
              <w:rPr>
                <w:rFonts w:hint="eastAsia"/>
                <w:sz w:val="20"/>
                <w:szCs w:val="20"/>
              </w:rPr>
              <w:t>時間</w:t>
            </w:r>
          </w:p>
          <w:p w14:paraId="1C66DBB5" w14:textId="7E2D8E79" w:rsidR="00AE22B3" w:rsidRPr="00AE22B3" w:rsidRDefault="008D799C" w:rsidP="00AE22B3">
            <w:pPr>
              <w:jc w:val="center"/>
              <w:rPr>
                <w:szCs w:val="21"/>
              </w:rPr>
            </w:pPr>
            <w:r>
              <w:rPr>
                <w:rFonts w:hint="eastAsia"/>
                <w:szCs w:val="21"/>
              </w:rPr>
              <w:t>75</w:t>
            </w:r>
          </w:p>
        </w:tc>
        <w:tc>
          <w:tcPr>
            <w:tcW w:w="2126" w:type="dxa"/>
            <w:vAlign w:val="center"/>
          </w:tcPr>
          <w:p w14:paraId="5AE0D943" w14:textId="77777777" w:rsidR="00AE22B3" w:rsidRDefault="00AE22B3" w:rsidP="00AE22B3">
            <w:pPr>
              <w:jc w:val="center"/>
            </w:pPr>
            <w:r>
              <w:rPr>
                <w:rFonts w:hint="eastAsia"/>
              </w:rPr>
              <w:t xml:space="preserve">　　　　　　　　</w:t>
            </w:r>
            <w:r w:rsidRPr="00AE22B3">
              <w:rPr>
                <w:rFonts w:hint="eastAsia"/>
                <w:sz w:val="20"/>
                <w:szCs w:val="21"/>
              </w:rPr>
              <w:t>円</w:t>
            </w:r>
          </w:p>
          <w:p w14:paraId="3107690D" w14:textId="612EC8F9" w:rsidR="00AE22B3" w:rsidRPr="00AE22B3" w:rsidRDefault="00AE22B3" w:rsidP="00AE22B3">
            <w:pPr>
              <w:jc w:val="center"/>
            </w:pPr>
          </w:p>
        </w:tc>
        <w:tc>
          <w:tcPr>
            <w:tcW w:w="2126" w:type="dxa"/>
            <w:vAlign w:val="center"/>
          </w:tcPr>
          <w:p w14:paraId="1FF7EB4A" w14:textId="77777777" w:rsidR="00AE22B3" w:rsidRDefault="00AE22B3" w:rsidP="00AE22B3">
            <w:pPr>
              <w:jc w:val="center"/>
            </w:pPr>
            <w:r>
              <w:rPr>
                <w:rFonts w:hint="eastAsia"/>
              </w:rPr>
              <w:t xml:space="preserve">　　　　　　　　</w:t>
            </w:r>
            <w:r w:rsidRPr="00AE22B3">
              <w:rPr>
                <w:rFonts w:hint="eastAsia"/>
                <w:sz w:val="20"/>
                <w:szCs w:val="21"/>
              </w:rPr>
              <w:t>円</w:t>
            </w:r>
          </w:p>
          <w:p w14:paraId="0455D757" w14:textId="77777777" w:rsidR="00AE22B3" w:rsidRPr="00AE22B3" w:rsidRDefault="00AE22B3" w:rsidP="00AE22B3">
            <w:pPr>
              <w:jc w:val="center"/>
              <w:rPr>
                <w:szCs w:val="21"/>
              </w:rPr>
            </w:pPr>
          </w:p>
        </w:tc>
      </w:tr>
      <w:tr w:rsidR="00AE22B3" w14:paraId="3E016445" w14:textId="77777777" w:rsidTr="00F12F33">
        <w:trPr>
          <w:trHeight w:val="842"/>
        </w:trPr>
        <w:tc>
          <w:tcPr>
            <w:tcW w:w="7231" w:type="dxa"/>
            <w:gridSpan w:val="4"/>
            <w:vAlign w:val="center"/>
          </w:tcPr>
          <w:p w14:paraId="363CF4D5" w14:textId="182DCD1B" w:rsidR="00AE22B3" w:rsidRDefault="00AE22B3" w:rsidP="00AE22B3">
            <w:pPr>
              <w:jc w:val="center"/>
            </w:pPr>
            <w:r>
              <w:rPr>
                <w:rFonts w:hint="eastAsia"/>
              </w:rPr>
              <w:t>入　札　総　価　額</w:t>
            </w:r>
          </w:p>
        </w:tc>
        <w:tc>
          <w:tcPr>
            <w:tcW w:w="2126" w:type="dxa"/>
            <w:vAlign w:val="center"/>
          </w:tcPr>
          <w:p w14:paraId="1E9AE004" w14:textId="77777777" w:rsidR="00AE22B3" w:rsidRDefault="00AE22B3" w:rsidP="00AE22B3">
            <w:pPr>
              <w:jc w:val="center"/>
            </w:pPr>
            <w:r>
              <w:rPr>
                <w:rFonts w:hint="eastAsia"/>
              </w:rPr>
              <w:t xml:space="preserve">　　　　　　　　</w:t>
            </w:r>
            <w:r w:rsidRPr="00AE22B3">
              <w:rPr>
                <w:rFonts w:hint="eastAsia"/>
                <w:sz w:val="20"/>
                <w:szCs w:val="21"/>
              </w:rPr>
              <w:t>円</w:t>
            </w:r>
          </w:p>
          <w:p w14:paraId="5B895150" w14:textId="77777777" w:rsidR="00AE22B3" w:rsidRDefault="00AE22B3" w:rsidP="00AE22B3">
            <w:pPr>
              <w:jc w:val="center"/>
            </w:pPr>
          </w:p>
        </w:tc>
      </w:tr>
    </w:tbl>
    <w:p w14:paraId="5F39EAF0" w14:textId="77777777" w:rsidR="003C7C56" w:rsidRDefault="003C7C56"/>
    <w:p w14:paraId="4BF6D520" w14:textId="3405D521" w:rsidR="003C7C56" w:rsidRDefault="003C7C56">
      <w:r w:rsidRPr="003C7C56">
        <w:rPr>
          <w:rFonts w:hint="eastAsia"/>
        </w:rPr>
        <w:t xml:space="preserve">　競争入札心得、契約条項その他北海道が示した条件を承諾の上、上記の金額で入札いたします。</w:t>
      </w:r>
    </w:p>
    <w:p w14:paraId="5958FD4F" w14:textId="77777777" w:rsidR="003C7C56" w:rsidRPr="00657D7C" w:rsidRDefault="003C7C56"/>
    <w:p w14:paraId="45FA986A" w14:textId="77777777" w:rsidR="003C7C56" w:rsidRDefault="003C7C56">
      <w:r>
        <w:rPr>
          <w:rFonts w:hint="eastAsia"/>
        </w:rPr>
        <w:t xml:space="preserve">　　令和　　年　　月　　日</w:t>
      </w:r>
    </w:p>
    <w:p w14:paraId="39B5F6BF" w14:textId="77777777" w:rsidR="003C7C56" w:rsidRDefault="003C7C56"/>
    <w:tbl>
      <w:tblPr>
        <w:tblStyle w:val="a3"/>
        <w:tblW w:w="0" w:type="auto"/>
        <w:tblInd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559"/>
        <w:gridCol w:w="3508"/>
        <w:gridCol w:w="426"/>
      </w:tblGrid>
      <w:tr w:rsidR="003C7C56" w14:paraId="2486E468" w14:textId="77777777" w:rsidTr="003C7C56">
        <w:trPr>
          <w:trHeight w:val="454"/>
        </w:trPr>
        <w:tc>
          <w:tcPr>
            <w:tcW w:w="1139" w:type="dxa"/>
            <w:vMerge w:val="restart"/>
            <w:vAlign w:val="center"/>
          </w:tcPr>
          <w:p w14:paraId="14C7C7DE" w14:textId="77777777" w:rsidR="003C7C56" w:rsidRDefault="003C7C56" w:rsidP="003C7C56">
            <w:r>
              <w:rPr>
                <w:rFonts w:hint="eastAsia"/>
              </w:rPr>
              <w:t>入札者</w:t>
            </w:r>
          </w:p>
        </w:tc>
        <w:tc>
          <w:tcPr>
            <w:tcW w:w="1559" w:type="dxa"/>
            <w:vAlign w:val="center"/>
          </w:tcPr>
          <w:p w14:paraId="4F4B5841" w14:textId="77777777" w:rsidR="003C7C56" w:rsidRDefault="003C7C56" w:rsidP="003C7C56">
            <w:r>
              <w:rPr>
                <w:rFonts w:hint="eastAsia"/>
              </w:rPr>
              <w:t>住所</w:t>
            </w:r>
          </w:p>
        </w:tc>
        <w:tc>
          <w:tcPr>
            <w:tcW w:w="3508" w:type="dxa"/>
            <w:vAlign w:val="center"/>
          </w:tcPr>
          <w:p w14:paraId="18858FD4" w14:textId="77777777" w:rsidR="003C7C56" w:rsidRDefault="003C7C56" w:rsidP="003C7C56"/>
        </w:tc>
        <w:tc>
          <w:tcPr>
            <w:tcW w:w="426" w:type="dxa"/>
            <w:vAlign w:val="center"/>
          </w:tcPr>
          <w:p w14:paraId="56EB862A" w14:textId="77777777" w:rsidR="003C7C56" w:rsidRDefault="003C7C56" w:rsidP="003C7C56"/>
        </w:tc>
      </w:tr>
      <w:tr w:rsidR="003C7C56" w14:paraId="59781E89" w14:textId="77777777" w:rsidTr="003C7C56">
        <w:trPr>
          <w:trHeight w:val="454"/>
        </w:trPr>
        <w:tc>
          <w:tcPr>
            <w:tcW w:w="1139" w:type="dxa"/>
            <w:vMerge/>
            <w:vAlign w:val="center"/>
          </w:tcPr>
          <w:p w14:paraId="65F539E1" w14:textId="77777777" w:rsidR="003C7C56" w:rsidRDefault="003C7C56" w:rsidP="003C7C56"/>
        </w:tc>
        <w:tc>
          <w:tcPr>
            <w:tcW w:w="1559" w:type="dxa"/>
            <w:vAlign w:val="center"/>
          </w:tcPr>
          <w:p w14:paraId="0BBA4D40" w14:textId="77777777" w:rsidR="003C7C56" w:rsidRDefault="003C7C56" w:rsidP="003C7C56">
            <w:r>
              <w:rPr>
                <w:rFonts w:hint="eastAsia"/>
              </w:rPr>
              <w:t>商号又は名称</w:t>
            </w:r>
          </w:p>
        </w:tc>
        <w:tc>
          <w:tcPr>
            <w:tcW w:w="3508" w:type="dxa"/>
            <w:vAlign w:val="center"/>
          </w:tcPr>
          <w:p w14:paraId="053241EE" w14:textId="77777777" w:rsidR="003C7C56" w:rsidRDefault="003C7C56" w:rsidP="003C7C56"/>
        </w:tc>
        <w:tc>
          <w:tcPr>
            <w:tcW w:w="426" w:type="dxa"/>
            <w:vAlign w:val="center"/>
          </w:tcPr>
          <w:p w14:paraId="74180B58" w14:textId="77777777" w:rsidR="003C7C56" w:rsidRDefault="003C7C56" w:rsidP="003C7C56"/>
        </w:tc>
      </w:tr>
      <w:tr w:rsidR="003C7C56" w14:paraId="6E1EC307" w14:textId="77777777" w:rsidTr="003C7C56">
        <w:trPr>
          <w:trHeight w:val="454"/>
        </w:trPr>
        <w:tc>
          <w:tcPr>
            <w:tcW w:w="1139" w:type="dxa"/>
            <w:vMerge/>
            <w:vAlign w:val="center"/>
          </w:tcPr>
          <w:p w14:paraId="70385970" w14:textId="77777777" w:rsidR="003C7C56" w:rsidRDefault="003C7C56" w:rsidP="003C7C56"/>
        </w:tc>
        <w:tc>
          <w:tcPr>
            <w:tcW w:w="1559" w:type="dxa"/>
            <w:vAlign w:val="center"/>
          </w:tcPr>
          <w:p w14:paraId="3CCC1E91" w14:textId="77777777" w:rsidR="003C7C56" w:rsidRDefault="003C7C56" w:rsidP="003C7C56">
            <w:r>
              <w:rPr>
                <w:rFonts w:hint="eastAsia"/>
              </w:rPr>
              <w:t>代表者職氏名</w:t>
            </w:r>
          </w:p>
        </w:tc>
        <w:tc>
          <w:tcPr>
            <w:tcW w:w="3508" w:type="dxa"/>
            <w:vAlign w:val="center"/>
          </w:tcPr>
          <w:p w14:paraId="7DBD6455" w14:textId="77777777" w:rsidR="003C7C56" w:rsidRDefault="003C7C56" w:rsidP="003C7C56"/>
        </w:tc>
        <w:tc>
          <w:tcPr>
            <w:tcW w:w="426" w:type="dxa"/>
            <w:vAlign w:val="center"/>
          </w:tcPr>
          <w:p w14:paraId="65BF11E7" w14:textId="77777777" w:rsidR="003C7C56" w:rsidRDefault="003C7C56" w:rsidP="003C7C56">
            <w:r>
              <w:rPr>
                <w:rFonts w:hint="eastAsia"/>
              </w:rPr>
              <w:t>㊞</w:t>
            </w:r>
          </w:p>
        </w:tc>
      </w:tr>
      <w:tr w:rsidR="003C7C56" w14:paraId="568F2B36" w14:textId="77777777" w:rsidTr="003C7C56">
        <w:trPr>
          <w:trHeight w:val="454"/>
        </w:trPr>
        <w:tc>
          <w:tcPr>
            <w:tcW w:w="1139" w:type="dxa"/>
            <w:vAlign w:val="center"/>
          </w:tcPr>
          <w:p w14:paraId="2D2CC3E7" w14:textId="77777777" w:rsidR="003C7C56" w:rsidRDefault="003C7C56" w:rsidP="003C7C56"/>
        </w:tc>
        <w:tc>
          <w:tcPr>
            <w:tcW w:w="1559" w:type="dxa"/>
            <w:vAlign w:val="center"/>
          </w:tcPr>
          <w:p w14:paraId="29643F2C" w14:textId="77777777" w:rsidR="003C7C56" w:rsidRDefault="003C7C56" w:rsidP="003C7C56"/>
        </w:tc>
        <w:tc>
          <w:tcPr>
            <w:tcW w:w="3508" w:type="dxa"/>
            <w:vAlign w:val="center"/>
          </w:tcPr>
          <w:p w14:paraId="05D8550D" w14:textId="77777777" w:rsidR="003C7C56" w:rsidRDefault="003C7C56" w:rsidP="003C7C56"/>
        </w:tc>
        <w:tc>
          <w:tcPr>
            <w:tcW w:w="426" w:type="dxa"/>
            <w:vAlign w:val="center"/>
          </w:tcPr>
          <w:p w14:paraId="574393EF" w14:textId="77777777" w:rsidR="003C7C56" w:rsidRDefault="003C7C56" w:rsidP="003C7C56"/>
        </w:tc>
      </w:tr>
      <w:tr w:rsidR="003C7C56" w14:paraId="53B1E08C" w14:textId="77777777" w:rsidTr="003C7C56">
        <w:trPr>
          <w:trHeight w:val="454"/>
        </w:trPr>
        <w:tc>
          <w:tcPr>
            <w:tcW w:w="1139" w:type="dxa"/>
            <w:vMerge w:val="restart"/>
            <w:vAlign w:val="center"/>
          </w:tcPr>
          <w:p w14:paraId="761BD684" w14:textId="77777777" w:rsidR="003C7C56" w:rsidRDefault="003C7C56" w:rsidP="003C7C56">
            <w:r>
              <w:rPr>
                <w:rFonts w:hint="eastAsia"/>
              </w:rPr>
              <w:t>代理人</w:t>
            </w:r>
          </w:p>
        </w:tc>
        <w:tc>
          <w:tcPr>
            <w:tcW w:w="1559" w:type="dxa"/>
            <w:vAlign w:val="center"/>
          </w:tcPr>
          <w:p w14:paraId="25016D22" w14:textId="77777777" w:rsidR="003C7C56" w:rsidRDefault="003C7C56" w:rsidP="003C7C56">
            <w:r>
              <w:rPr>
                <w:rFonts w:hint="eastAsia"/>
              </w:rPr>
              <w:t>住所</w:t>
            </w:r>
          </w:p>
        </w:tc>
        <w:tc>
          <w:tcPr>
            <w:tcW w:w="3508" w:type="dxa"/>
            <w:vAlign w:val="center"/>
          </w:tcPr>
          <w:p w14:paraId="42C46979" w14:textId="77777777" w:rsidR="003C7C56" w:rsidRDefault="003C7C56" w:rsidP="003C7C56"/>
        </w:tc>
        <w:tc>
          <w:tcPr>
            <w:tcW w:w="426" w:type="dxa"/>
            <w:vAlign w:val="center"/>
          </w:tcPr>
          <w:p w14:paraId="040F22AC" w14:textId="77777777" w:rsidR="003C7C56" w:rsidRDefault="003C7C56" w:rsidP="003C7C56"/>
        </w:tc>
      </w:tr>
      <w:tr w:rsidR="003C7C56" w14:paraId="7AF5C007" w14:textId="77777777" w:rsidTr="003C7C56">
        <w:trPr>
          <w:trHeight w:val="454"/>
        </w:trPr>
        <w:tc>
          <w:tcPr>
            <w:tcW w:w="1139" w:type="dxa"/>
            <w:vMerge/>
            <w:vAlign w:val="center"/>
          </w:tcPr>
          <w:p w14:paraId="6A00404F" w14:textId="77777777" w:rsidR="003C7C56" w:rsidRDefault="003C7C56" w:rsidP="003C7C56"/>
        </w:tc>
        <w:tc>
          <w:tcPr>
            <w:tcW w:w="1559" w:type="dxa"/>
            <w:vAlign w:val="center"/>
          </w:tcPr>
          <w:p w14:paraId="26B014A8" w14:textId="77777777" w:rsidR="003C7C56" w:rsidRDefault="003C7C56" w:rsidP="003C7C56">
            <w:r>
              <w:rPr>
                <w:rFonts w:hint="eastAsia"/>
              </w:rPr>
              <w:t>商号又は名称</w:t>
            </w:r>
          </w:p>
        </w:tc>
        <w:tc>
          <w:tcPr>
            <w:tcW w:w="3508" w:type="dxa"/>
            <w:vAlign w:val="center"/>
          </w:tcPr>
          <w:p w14:paraId="4C153178" w14:textId="77777777" w:rsidR="003C7C56" w:rsidRDefault="003C7C56" w:rsidP="003C7C56"/>
        </w:tc>
        <w:tc>
          <w:tcPr>
            <w:tcW w:w="426" w:type="dxa"/>
            <w:vAlign w:val="center"/>
          </w:tcPr>
          <w:p w14:paraId="6417AA86" w14:textId="77777777" w:rsidR="003C7C56" w:rsidRDefault="003C7C56" w:rsidP="003C7C56"/>
        </w:tc>
      </w:tr>
      <w:tr w:rsidR="003C7C56" w14:paraId="6DD475F8" w14:textId="77777777" w:rsidTr="003C7C56">
        <w:trPr>
          <w:trHeight w:val="454"/>
        </w:trPr>
        <w:tc>
          <w:tcPr>
            <w:tcW w:w="1139" w:type="dxa"/>
            <w:vMerge/>
            <w:vAlign w:val="center"/>
          </w:tcPr>
          <w:p w14:paraId="40D4B538" w14:textId="77777777" w:rsidR="003C7C56" w:rsidRDefault="003C7C56" w:rsidP="003C7C56"/>
        </w:tc>
        <w:tc>
          <w:tcPr>
            <w:tcW w:w="1559" w:type="dxa"/>
            <w:vAlign w:val="center"/>
          </w:tcPr>
          <w:p w14:paraId="3B38F5BE" w14:textId="77777777" w:rsidR="003C7C56" w:rsidRDefault="00265E42" w:rsidP="003C7C56">
            <w:r>
              <w:rPr>
                <w:rFonts w:hint="eastAsia"/>
              </w:rPr>
              <w:t>職</w:t>
            </w:r>
            <w:r w:rsidR="003C7C56">
              <w:rPr>
                <w:rFonts w:hint="eastAsia"/>
              </w:rPr>
              <w:t>氏名</w:t>
            </w:r>
          </w:p>
        </w:tc>
        <w:tc>
          <w:tcPr>
            <w:tcW w:w="3508" w:type="dxa"/>
            <w:vAlign w:val="center"/>
          </w:tcPr>
          <w:p w14:paraId="1338500B" w14:textId="77777777" w:rsidR="003C7C56" w:rsidRDefault="003C7C56" w:rsidP="003C7C56"/>
        </w:tc>
        <w:tc>
          <w:tcPr>
            <w:tcW w:w="426" w:type="dxa"/>
            <w:vAlign w:val="center"/>
          </w:tcPr>
          <w:p w14:paraId="72637D8D" w14:textId="77777777" w:rsidR="003C7C56" w:rsidRDefault="003C7C56" w:rsidP="003C7C56">
            <w:r>
              <w:rPr>
                <w:rFonts w:hint="eastAsia"/>
              </w:rPr>
              <w:t>㊞</w:t>
            </w:r>
          </w:p>
        </w:tc>
      </w:tr>
      <w:tr w:rsidR="003C7C56" w14:paraId="56401C9D" w14:textId="77777777" w:rsidTr="003C7C56">
        <w:trPr>
          <w:trHeight w:val="454"/>
        </w:trPr>
        <w:tc>
          <w:tcPr>
            <w:tcW w:w="1139" w:type="dxa"/>
            <w:vAlign w:val="center"/>
          </w:tcPr>
          <w:p w14:paraId="32FA8FE8" w14:textId="77777777" w:rsidR="003C7C56" w:rsidRDefault="003C7C56" w:rsidP="003C7C56"/>
        </w:tc>
        <w:tc>
          <w:tcPr>
            <w:tcW w:w="1559" w:type="dxa"/>
            <w:vAlign w:val="center"/>
          </w:tcPr>
          <w:p w14:paraId="516F868E" w14:textId="77777777" w:rsidR="003C7C56" w:rsidRDefault="003C7C56" w:rsidP="003C7C56"/>
        </w:tc>
        <w:tc>
          <w:tcPr>
            <w:tcW w:w="3508" w:type="dxa"/>
            <w:vAlign w:val="center"/>
          </w:tcPr>
          <w:p w14:paraId="3E89D62B" w14:textId="77777777" w:rsidR="003C7C56" w:rsidRDefault="003C7C56" w:rsidP="003C7C56"/>
        </w:tc>
        <w:tc>
          <w:tcPr>
            <w:tcW w:w="426" w:type="dxa"/>
            <w:vAlign w:val="center"/>
          </w:tcPr>
          <w:p w14:paraId="48EA0EA1" w14:textId="77777777" w:rsidR="003C7C56" w:rsidRDefault="003C7C56" w:rsidP="003C7C56"/>
        </w:tc>
      </w:tr>
      <w:tr w:rsidR="003C7C56" w14:paraId="7F8A0950" w14:textId="77777777" w:rsidTr="003C7C56">
        <w:trPr>
          <w:trHeight w:val="454"/>
        </w:trPr>
        <w:tc>
          <w:tcPr>
            <w:tcW w:w="1139" w:type="dxa"/>
            <w:vMerge w:val="restart"/>
            <w:vAlign w:val="center"/>
          </w:tcPr>
          <w:p w14:paraId="7496A2FA" w14:textId="77777777" w:rsidR="003C7C56" w:rsidRDefault="003C7C56" w:rsidP="003C7C56">
            <w:r>
              <w:rPr>
                <w:rFonts w:hint="eastAsia"/>
              </w:rPr>
              <w:t>復代理人</w:t>
            </w:r>
          </w:p>
        </w:tc>
        <w:tc>
          <w:tcPr>
            <w:tcW w:w="1559" w:type="dxa"/>
            <w:vAlign w:val="center"/>
          </w:tcPr>
          <w:p w14:paraId="51F738E5" w14:textId="77777777" w:rsidR="003C7C56" w:rsidRDefault="003C7C56" w:rsidP="003C7C56">
            <w:r>
              <w:rPr>
                <w:rFonts w:hint="eastAsia"/>
              </w:rPr>
              <w:t>住所</w:t>
            </w:r>
          </w:p>
        </w:tc>
        <w:tc>
          <w:tcPr>
            <w:tcW w:w="3508" w:type="dxa"/>
            <w:vAlign w:val="center"/>
          </w:tcPr>
          <w:p w14:paraId="144E8E93" w14:textId="77777777" w:rsidR="003C7C56" w:rsidRDefault="003C7C56" w:rsidP="003C7C56"/>
        </w:tc>
        <w:tc>
          <w:tcPr>
            <w:tcW w:w="426" w:type="dxa"/>
            <w:vAlign w:val="center"/>
          </w:tcPr>
          <w:p w14:paraId="24C047AA" w14:textId="77777777" w:rsidR="003C7C56" w:rsidRDefault="003C7C56" w:rsidP="003C7C56"/>
        </w:tc>
      </w:tr>
      <w:tr w:rsidR="003C7C56" w14:paraId="27205577" w14:textId="77777777" w:rsidTr="003C7C56">
        <w:trPr>
          <w:trHeight w:val="454"/>
        </w:trPr>
        <w:tc>
          <w:tcPr>
            <w:tcW w:w="1139" w:type="dxa"/>
            <w:vMerge/>
            <w:vAlign w:val="center"/>
          </w:tcPr>
          <w:p w14:paraId="6D9449FB" w14:textId="77777777" w:rsidR="003C7C56" w:rsidRDefault="003C7C56" w:rsidP="003C7C56"/>
        </w:tc>
        <w:tc>
          <w:tcPr>
            <w:tcW w:w="1559" w:type="dxa"/>
            <w:vAlign w:val="center"/>
          </w:tcPr>
          <w:p w14:paraId="6CE70F34" w14:textId="77777777" w:rsidR="003C7C56" w:rsidRDefault="003C7C56" w:rsidP="003C7C56">
            <w:r>
              <w:rPr>
                <w:rFonts w:hint="eastAsia"/>
              </w:rPr>
              <w:t>商号又は名称</w:t>
            </w:r>
          </w:p>
        </w:tc>
        <w:tc>
          <w:tcPr>
            <w:tcW w:w="3508" w:type="dxa"/>
            <w:vAlign w:val="center"/>
          </w:tcPr>
          <w:p w14:paraId="773F22D1" w14:textId="77777777" w:rsidR="003C7C56" w:rsidRDefault="003C7C56" w:rsidP="003C7C56"/>
        </w:tc>
        <w:tc>
          <w:tcPr>
            <w:tcW w:w="426" w:type="dxa"/>
            <w:vAlign w:val="center"/>
          </w:tcPr>
          <w:p w14:paraId="4C279F8A" w14:textId="77777777" w:rsidR="003C7C56" w:rsidRDefault="003C7C56" w:rsidP="003C7C56"/>
        </w:tc>
      </w:tr>
      <w:tr w:rsidR="003C7C56" w14:paraId="137ADBEE" w14:textId="77777777" w:rsidTr="003C7C56">
        <w:trPr>
          <w:trHeight w:val="454"/>
        </w:trPr>
        <w:tc>
          <w:tcPr>
            <w:tcW w:w="1139" w:type="dxa"/>
            <w:vMerge/>
            <w:vAlign w:val="center"/>
          </w:tcPr>
          <w:p w14:paraId="1E7B7207" w14:textId="77777777" w:rsidR="003C7C56" w:rsidRDefault="003C7C56" w:rsidP="003C7C56"/>
        </w:tc>
        <w:tc>
          <w:tcPr>
            <w:tcW w:w="1559" w:type="dxa"/>
            <w:vAlign w:val="center"/>
          </w:tcPr>
          <w:p w14:paraId="00D22813" w14:textId="77777777" w:rsidR="003C7C56" w:rsidRDefault="003C7C56" w:rsidP="003C7C56">
            <w:r>
              <w:rPr>
                <w:rFonts w:hint="eastAsia"/>
              </w:rPr>
              <w:t>氏名</w:t>
            </w:r>
          </w:p>
        </w:tc>
        <w:tc>
          <w:tcPr>
            <w:tcW w:w="3508" w:type="dxa"/>
            <w:vAlign w:val="center"/>
          </w:tcPr>
          <w:p w14:paraId="195816DA" w14:textId="77777777" w:rsidR="003C7C56" w:rsidRDefault="003C7C56" w:rsidP="003C7C56"/>
        </w:tc>
        <w:tc>
          <w:tcPr>
            <w:tcW w:w="426" w:type="dxa"/>
            <w:vAlign w:val="center"/>
          </w:tcPr>
          <w:p w14:paraId="63717AA4" w14:textId="77777777" w:rsidR="003C7C56" w:rsidRDefault="003C7C56" w:rsidP="003C7C56">
            <w:r>
              <w:rPr>
                <w:rFonts w:hint="eastAsia"/>
              </w:rPr>
              <w:t>㊞</w:t>
            </w:r>
          </w:p>
        </w:tc>
      </w:tr>
    </w:tbl>
    <w:p w14:paraId="6B53FC4B" w14:textId="77777777" w:rsidR="003C7C56" w:rsidRDefault="003C7C56"/>
    <w:p w14:paraId="1002CA5A" w14:textId="247D82D7" w:rsidR="00401926" w:rsidRDefault="00401926">
      <w:r>
        <w:rPr>
          <w:rFonts w:hint="eastAsia"/>
        </w:rPr>
        <w:t xml:space="preserve">　北海道教育庁</w:t>
      </w:r>
      <w:r w:rsidR="00C639E8">
        <w:rPr>
          <w:rFonts w:hint="eastAsia"/>
        </w:rPr>
        <w:t>空知</w:t>
      </w:r>
      <w:r>
        <w:rPr>
          <w:rFonts w:hint="eastAsia"/>
        </w:rPr>
        <w:t>教育局長　様</w:t>
      </w:r>
    </w:p>
    <w:p w14:paraId="2DDB75BA" w14:textId="77777777" w:rsidR="00401926" w:rsidRDefault="00401926"/>
    <w:p w14:paraId="57402F2B" w14:textId="77777777" w:rsidR="00401926" w:rsidRPr="00401926" w:rsidRDefault="00401926" w:rsidP="00401926">
      <w:pPr>
        <w:snapToGrid w:val="0"/>
        <w:rPr>
          <w:rFonts w:ascii="ＭＳ 明朝" w:eastAsia="ＭＳ 明朝" w:hAnsi="ＭＳ 明朝" w:cs="Times New Roman"/>
          <w:sz w:val="18"/>
          <w:szCs w:val="18"/>
        </w:rPr>
      </w:pPr>
      <w:r w:rsidRPr="00401926">
        <w:rPr>
          <w:rFonts w:ascii="ＭＳ 明朝" w:eastAsia="ＭＳ 明朝" w:hAnsi="ＭＳ 明朝" w:cs="Times New Roman" w:hint="eastAsia"/>
          <w:sz w:val="18"/>
          <w:szCs w:val="18"/>
        </w:rPr>
        <w:t>（留意事項）</w:t>
      </w:r>
    </w:p>
    <w:p w14:paraId="4676E2B7" w14:textId="4A8EB962" w:rsidR="00401926" w:rsidRDefault="00401926" w:rsidP="00D82AFB">
      <w:pPr>
        <w:snapToGrid w:val="0"/>
        <w:ind w:leftChars="101" w:left="212"/>
        <w:rPr>
          <w:rFonts w:ascii="ＭＳ 明朝" w:eastAsia="ＭＳ 明朝" w:hAnsi="ＭＳ 明朝" w:cs="Times New Roman"/>
          <w:sz w:val="18"/>
          <w:szCs w:val="18"/>
        </w:rPr>
      </w:pPr>
      <w:r w:rsidRPr="00401926">
        <w:rPr>
          <w:rFonts w:ascii="ＭＳ 明朝" w:eastAsia="ＭＳ 明朝" w:hAnsi="ＭＳ 明朝" w:cs="Times New Roman" w:hint="eastAsia"/>
          <w:sz w:val="18"/>
          <w:szCs w:val="18"/>
        </w:rPr>
        <w:t>※</w:t>
      </w:r>
      <w:r w:rsidR="00D82AFB">
        <w:rPr>
          <w:rFonts w:ascii="ＭＳ 明朝" w:eastAsia="ＭＳ 明朝" w:hAnsi="ＭＳ 明朝" w:cs="Times New Roman" w:hint="eastAsia"/>
          <w:sz w:val="18"/>
          <w:szCs w:val="18"/>
        </w:rPr>
        <w:t>１</w:t>
      </w:r>
      <w:r w:rsidRPr="00401926">
        <w:rPr>
          <w:rFonts w:ascii="ＭＳ 明朝" w:eastAsia="ＭＳ 明朝" w:hAnsi="ＭＳ 明朝" w:cs="Times New Roman" w:hint="eastAsia"/>
          <w:sz w:val="18"/>
          <w:szCs w:val="18"/>
        </w:rPr>
        <w:t xml:space="preserve">　入札金額は算用数字で記載し、その頭</w:t>
      </w:r>
      <w:r w:rsidRPr="00401926">
        <w:rPr>
          <w:rFonts w:ascii="ＭＳ 明朝" w:eastAsia="ＭＳ 明朝" w:hAnsi="ＭＳ 明朝" w:cs="Times New Roman"/>
          <w:sz w:val="18"/>
          <w:szCs w:val="18"/>
        </w:rPr>
        <w:t>首</w:t>
      </w:r>
      <w:r w:rsidRPr="00401926">
        <w:rPr>
          <w:rFonts w:ascii="ＭＳ 明朝" w:eastAsia="ＭＳ 明朝" w:hAnsi="ＭＳ 明朝" w:cs="Times New Roman" w:hint="eastAsia"/>
          <w:sz w:val="18"/>
          <w:szCs w:val="18"/>
        </w:rPr>
        <w:t>には「￥」又は「金」を付すこと。</w:t>
      </w:r>
    </w:p>
    <w:p w14:paraId="4D572B9E" w14:textId="62D84E25" w:rsidR="00D82AFB" w:rsidRDefault="00D82AFB" w:rsidP="00D82AFB">
      <w:pPr>
        <w:snapToGrid w:val="0"/>
        <w:ind w:leftChars="101" w:left="212"/>
        <w:rPr>
          <w:rFonts w:ascii="ＭＳ 明朝" w:eastAsia="ＭＳ 明朝" w:hAnsi="ＭＳ 明朝" w:cs="Times New Roman"/>
          <w:sz w:val="18"/>
          <w:szCs w:val="18"/>
        </w:rPr>
      </w:pPr>
      <w:r>
        <w:rPr>
          <w:rFonts w:ascii="ＭＳ 明朝" w:eastAsia="ＭＳ 明朝" w:hAnsi="ＭＳ 明朝" w:cs="Times New Roman" w:hint="eastAsia"/>
          <w:sz w:val="18"/>
          <w:szCs w:val="18"/>
        </w:rPr>
        <w:t>※２　代理人が入札する場合は、入札者本人及び代理人の住所・氏名を明記し、押印は代理人のみとすること。</w:t>
      </w:r>
    </w:p>
    <w:p w14:paraId="2D269433" w14:textId="5C5EE5F6" w:rsidR="00D82AFB" w:rsidRPr="00401926" w:rsidRDefault="00D82AFB" w:rsidP="00D82AFB">
      <w:pPr>
        <w:snapToGrid w:val="0"/>
        <w:ind w:leftChars="101" w:left="752" w:hangingChars="300" w:hanging="540"/>
        <w:rPr>
          <w:rFonts w:ascii="ＭＳ 明朝" w:eastAsia="ＭＳ 明朝" w:hAnsi="ＭＳ 明朝" w:cs="Times New Roman"/>
          <w:sz w:val="18"/>
          <w:szCs w:val="18"/>
        </w:rPr>
      </w:pPr>
      <w:r>
        <w:rPr>
          <w:rFonts w:ascii="ＭＳ 明朝" w:eastAsia="ＭＳ 明朝" w:hAnsi="ＭＳ 明朝" w:cs="Times New Roman" w:hint="eastAsia"/>
          <w:sz w:val="18"/>
          <w:szCs w:val="18"/>
        </w:rPr>
        <w:t>※３　復代理人が入札する場合は、入札者本人、代理人及び復代理人の住所・氏名を明記し、押印は復代理人のみとすること。</w:t>
      </w:r>
    </w:p>
    <w:p w14:paraId="59E4693C" w14:textId="7C226ACF" w:rsidR="00401926" w:rsidRPr="00401926" w:rsidRDefault="00401926" w:rsidP="00401926">
      <w:pPr>
        <w:snapToGrid w:val="0"/>
        <w:ind w:leftChars="101" w:left="212"/>
        <w:rPr>
          <w:rFonts w:ascii="ＭＳ 明朝" w:eastAsia="ＭＳ 明朝" w:hAnsi="ＭＳ 明朝" w:cs="Times New Roman"/>
          <w:sz w:val="20"/>
          <w:szCs w:val="20"/>
        </w:rPr>
      </w:pPr>
      <w:r w:rsidRPr="00401926">
        <w:rPr>
          <w:rFonts w:ascii="ＭＳ 明朝" w:eastAsia="ＭＳ 明朝" w:hAnsi="ＭＳ 明朝" w:cs="Times New Roman" w:hint="eastAsia"/>
          <w:sz w:val="18"/>
          <w:szCs w:val="18"/>
        </w:rPr>
        <w:t>※</w:t>
      </w:r>
      <w:r w:rsidR="00D82AFB">
        <w:rPr>
          <w:rFonts w:ascii="ＭＳ 明朝" w:eastAsia="ＭＳ 明朝" w:hAnsi="ＭＳ 明朝" w:cs="Times New Roman" w:hint="eastAsia"/>
          <w:sz w:val="18"/>
          <w:szCs w:val="18"/>
        </w:rPr>
        <w:t xml:space="preserve">４　</w:t>
      </w:r>
      <w:r w:rsidRPr="00401926">
        <w:rPr>
          <w:rFonts w:ascii="ＭＳ 明朝" w:eastAsia="ＭＳ 明朝" w:hAnsi="ＭＳ 明朝" w:cs="Times New Roman" w:hint="eastAsia"/>
          <w:sz w:val="18"/>
          <w:szCs w:val="18"/>
        </w:rPr>
        <w:t>この様式は例示であり、この様式によらない入札書であっても入札要件が具備されていれば有効であること。</w:t>
      </w:r>
    </w:p>
    <w:sectPr w:rsidR="00401926" w:rsidRPr="00401926" w:rsidSect="00D82AFB">
      <w:headerReference w:type="default" r:id="rId6"/>
      <w:pgSz w:w="11906" w:h="16838"/>
      <w:pgMar w:top="567" w:right="1077" w:bottom="567" w:left="1077"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F010" w14:textId="77777777" w:rsidR="00270BBA" w:rsidRDefault="00270BBA" w:rsidP="00DE4C25">
      <w:r>
        <w:separator/>
      </w:r>
    </w:p>
  </w:endnote>
  <w:endnote w:type="continuationSeparator" w:id="0">
    <w:p w14:paraId="1525F042" w14:textId="77777777" w:rsidR="00270BBA" w:rsidRDefault="00270BBA" w:rsidP="00DE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C39D" w14:textId="77777777" w:rsidR="00270BBA" w:rsidRDefault="00270BBA" w:rsidP="00DE4C25">
      <w:r>
        <w:separator/>
      </w:r>
    </w:p>
  </w:footnote>
  <w:footnote w:type="continuationSeparator" w:id="0">
    <w:p w14:paraId="4DD7C8B9" w14:textId="77777777" w:rsidR="00270BBA" w:rsidRDefault="00270BBA" w:rsidP="00DE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AB52" w14:textId="22E776A5" w:rsidR="00DE4C25" w:rsidRDefault="00DE4C25">
    <w:pPr>
      <w:pStyle w:val="a6"/>
    </w:pPr>
    <w:r>
      <w:rPr>
        <w:rFonts w:hint="eastAsia"/>
      </w:rPr>
      <w:t>（参考例）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56"/>
    <w:rsid w:val="00060BEF"/>
    <w:rsid w:val="000E3B5E"/>
    <w:rsid w:val="001F6A69"/>
    <w:rsid w:val="002033F1"/>
    <w:rsid w:val="002378F0"/>
    <w:rsid w:val="00265E42"/>
    <w:rsid w:val="00270BBA"/>
    <w:rsid w:val="002757F9"/>
    <w:rsid w:val="003C7C56"/>
    <w:rsid w:val="00401926"/>
    <w:rsid w:val="005E386C"/>
    <w:rsid w:val="00657D7C"/>
    <w:rsid w:val="007C66DE"/>
    <w:rsid w:val="007F33BF"/>
    <w:rsid w:val="008D799C"/>
    <w:rsid w:val="00903DB6"/>
    <w:rsid w:val="00A5135E"/>
    <w:rsid w:val="00A84DB3"/>
    <w:rsid w:val="00AE22B3"/>
    <w:rsid w:val="00C254A5"/>
    <w:rsid w:val="00C639E8"/>
    <w:rsid w:val="00CC3D37"/>
    <w:rsid w:val="00CE05EB"/>
    <w:rsid w:val="00D3613C"/>
    <w:rsid w:val="00D5602C"/>
    <w:rsid w:val="00D82AFB"/>
    <w:rsid w:val="00DC0F58"/>
    <w:rsid w:val="00DE397C"/>
    <w:rsid w:val="00DE4C25"/>
    <w:rsid w:val="00EF66DF"/>
    <w:rsid w:val="00F11D71"/>
    <w:rsid w:val="00F13138"/>
    <w:rsid w:val="00FB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27555"/>
  <w15:chartTrackingRefBased/>
  <w15:docId w15:val="{A7DF1594-DA63-4453-9CB1-CA19A91C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6A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6A69"/>
    <w:rPr>
      <w:rFonts w:asciiTheme="majorHAnsi" w:eastAsiaTheme="majorEastAsia" w:hAnsiTheme="majorHAnsi" w:cstheme="majorBidi"/>
      <w:sz w:val="18"/>
      <w:szCs w:val="18"/>
    </w:rPr>
  </w:style>
  <w:style w:type="paragraph" w:styleId="a6">
    <w:name w:val="header"/>
    <w:basedOn w:val="a"/>
    <w:link w:val="a7"/>
    <w:uiPriority w:val="99"/>
    <w:unhideWhenUsed/>
    <w:rsid w:val="00DE4C25"/>
    <w:pPr>
      <w:tabs>
        <w:tab w:val="center" w:pos="4252"/>
        <w:tab w:val="right" w:pos="8504"/>
      </w:tabs>
      <w:snapToGrid w:val="0"/>
    </w:pPr>
  </w:style>
  <w:style w:type="character" w:customStyle="1" w:styleId="a7">
    <w:name w:val="ヘッダー (文字)"/>
    <w:basedOn w:val="a0"/>
    <w:link w:val="a6"/>
    <w:uiPriority w:val="99"/>
    <w:rsid w:val="00DE4C25"/>
  </w:style>
  <w:style w:type="paragraph" w:styleId="a8">
    <w:name w:val="footer"/>
    <w:basedOn w:val="a"/>
    <w:link w:val="a9"/>
    <w:uiPriority w:val="99"/>
    <w:unhideWhenUsed/>
    <w:rsid w:val="00DE4C25"/>
    <w:pPr>
      <w:tabs>
        <w:tab w:val="center" w:pos="4252"/>
        <w:tab w:val="right" w:pos="8504"/>
      </w:tabs>
      <w:snapToGrid w:val="0"/>
    </w:pPr>
  </w:style>
  <w:style w:type="character" w:customStyle="1" w:styleId="a9">
    <w:name w:val="フッター (文字)"/>
    <w:basedOn w:val="a0"/>
    <w:link w:val="a8"/>
    <w:uiPriority w:val="99"/>
    <w:rsid w:val="00DE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美唄養護_026</cp:lastModifiedBy>
  <cp:revision>23</cp:revision>
  <cp:lastPrinted>2025-10-21T06:13:00Z</cp:lastPrinted>
  <dcterms:created xsi:type="dcterms:W3CDTF">2024-08-14T07:16:00Z</dcterms:created>
  <dcterms:modified xsi:type="dcterms:W3CDTF">2025-10-21T06:13:00Z</dcterms:modified>
</cp:coreProperties>
</file>